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DDC28" w14:textId="77777777" w:rsidR="00BF7E7C" w:rsidRDefault="00BF7E7C">
      <w:pPr>
        <w:pStyle w:val="Textoindependiente"/>
        <w:rPr>
          <w:rFonts w:ascii="Times New Roman"/>
          <w:b w:val="0"/>
          <w:sz w:val="18"/>
        </w:rPr>
      </w:pPr>
    </w:p>
    <w:p w14:paraId="4403B0BD" w14:textId="77777777" w:rsidR="00BF7E7C" w:rsidRDefault="00BF7E7C">
      <w:pPr>
        <w:pStyle w:val="Textoindependiente"/>
        <w:rPr>
          <w:rFonts w:ascii="Times New Roman"/>
          <w:b w:val="0"/>
          <w:sz w:val="18"/>
        </w:rPr>
      </w:pPr>
    </w:p>
    <w:p w14:paraId="5CA02411" w14:textId="77777777" w:rsidR="00BF7E7C" w:rsidRDefault="00BF7E7C">
      <w:pPr>
        <w:pStyle w:val="Textoindependiente"/>
        <w:rPr>
          <w:rFonts w:ascii="Times New Roman"/>
          <w:b w:val="0"/>
          <w:sz w:val="18"/>
        </w:rPr>
      </w:pPr>
    </w:p>
    <w:p w14:paraId="06947F1D" w14:textId="77777777" w:rsidR="00BF7E7C" w:rsidRDefault="00BF7E7C">
      <w:pPr>
        <w:pStyle w:val="Textoindependiente"/>
        <w:rPr>
          <w:rFonts w:ascii="Times New Roman"/>
          <w:b w:val="0"/>
          <w:sz w:val="18"/>
        </w:rPr>
      </w:pPr>
    </w:p>
    <w:p w14:paraId="09DD3456" w14:textId="77777777" w:rsidR="00BF7E7C" w:rsidRDefault="00BF7E7C">
      <w:pPr>
        <w:pStyle w:val="Textoindependiente"/>
        <w:spacing w:before="120"/>
        <w:rPr>
          <w:rFonts w:ascii="Times New Roman"/>
          <w:b w:val="0"/>
          <w:sz w:val="18"/>
        </w:rPr>
      </w:pPr>
    </w:p>
    <w:p w14:paraId="062D6E95" w14:textId="77777777" w:rsidR="00BF7E7C" w:rsidRDefault="00000000">
      <w:pPr>
        <w:ind w:left="4028" w:right="2600" w:firstLine="192"/>
        <w:rPr>
          <w:i/>
          <w:sz w:val="18"/>
        </w:rPr>
      </w:pPr>
      <w:r>
        <w:rPr>
          <w:i/>
          <w:noProof/>
          <w:sz w:val="18"/>
        </w:rPr>
        <w:drawing>
          <wp:anchor distT="0" distB="0" distL="0" distR="0" simplePos="0" relativeHeight="15728640" behindDoc="0" locked="0" layoutInCell="1" allowOverlap="1" wp14:anchorId="3C652DF8" wp14:editId="10A163AE">
            <wp:simplePos x="0" y="0"/>
            <wp:positionH relativeFrom="page">
              <wp:posOffset>461404</wp:posOffset>
            </wp:positionH>
            <wp:positionV relativeFrom="paragraph">
              <wp:posOffset>-733877</wp:posOffset>
            </wp:positionV>
            <wp:extent cx="934204" cy="835626"/>
            <wp:effectExtent l="0" t="0" r="0" b="0"/>
            <wp:wrapNone/>
            <wp:docPr id="1" name="Image 1" descr="C:\Users\Admin\OneDrive\Desktop\PIRM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Admin\OneDrive\Desktop\PIRM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204" cy="835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18"/>
        </w:rPr>
        <w:t>PREESCOLAR ROBERTO MONTES DE OCA</w:t>
      </w:r>
      <w:r>
        <w:rPr>
          <w:i/>
          <w:spacing w:val="80"/>
          <w:sz w:val="18"/>
        </w:rPr>
        <w:t xml:space="preserve"> </w:t>
      </w:r>
      <w:r>
        <w:rPr>
          <w:i/>
          <w:sz w:val="18"/>
        </w:rPr>
        <w:t>AV.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GUADALUPE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ORIENTAL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502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COL.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ORIENTAL</w:t>
      </w:r>
    </w:p>
    <w:p w14:paraId="17F80B78" w14:textId="77777777" w:rsidR="00BF7E7C" w:rsidRDefault="00000000">
      <w:pPr>
        <w:spacing w:before="2" w:line="219" w:lineRule="exact"/>
        <w:ind w:left="722" w:right="1"/>
        <w:jc w:val="center"/>
        <w:rPr>
          <w:i/>
          <w:sz w:val="18"/>
        </w:rPr>
      </w:pPr>
      <w:r>
        <w:rPr>
          <w:i/>
          <w:sz w:val="18"/>
        </w:rPr>
        <w:t>TEL: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477-16-06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EXT.</w:t>
      </w:r>
      <w:r>
        <w:rPr>
          <w:i/>
          <w:spacing w:val="-1"/>
          <w:sz w:val="18"/>
        </w:rPr>
        <w:t xml:space="preserve"> </w:t>
      </w:r>
      <w:r>
        <w:rPr>
          <w:i/>
          <w:spacing w:val="-5"/>
          <w:sz w:val="18"/>
        </w:rPr>
        <w:t>119</w:t>
      </w:r>
    </w:p>
    <w:p w14:paraId="21DCBD0F" w14:textId="77777777" w:rsidR="00BF7E7C" w:rsidRDefault="00000000">
      <w:pPr>
        <w:spacing w:line="219" w:lineRule="exact"/>
        <w:ind w:left="722" w:right="7"/>
        <w:jc w:val="center"/>
        <w:rPr>
          <w:i/>
          <w:sz w:val="18"/>
        </w:rPr>
      </w:pPr>
      <w:r>
        <w:rPr>
          <w:i/>
          <w:sz w:val="18"/>
          <w:u w:val="single"/>
        </w:rPr>
        <w:t>LISTA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DE</w:t>
      </w:r>
      <w:r>
        <w:rPr>
          <w:i/>
          <w:spacing w:val="-2"/>
          <w:sz w:val="18"/>
          <w:u w:val="single"/>
        </w:rPr>
        <w:t xml:space="preserve"> </w:t>
      </w:r>
      <w:r>
        <w:rPr>
          <w:i/>
          <w:sz w:val="18"/>
          <w:u w:val="single"/>
        </w:rPr>
        <w:t>UTILES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ESCOLARES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3º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DE</w:t>
      </w:r>
      <w:r>
        <w:rPr>
          <w:i/>
          <w:spacing w:val="-2"/>
          <w:sz w:val="18"/>
          <w:u w:val="single"/>
        </w:rPr>
        <w:t xml:space="preserve"> PREESCOLAR</w:t>
      </w:r>
    </w:p>
    <w:p w14:paraId="2C4DA059" w14:textId="4F336818" w:rsidR="00BF7E7C" w:rsidRDefault="00000000">
      <w:pPr>
        <w:spacing w:before="1"/>
        <w:ind w:left="722"/>
        <w:jc w:val="center"/>
        <w:rPr>
          <w:sz w:val="18"/>
        </w:rPr>
      </w:pPr>
      <w:r>
        <w:rPr>
          <w:sz w:val="18"/>
        </w:rPr>
        <w:t>CICLO</w:t>
      </w:r>
      <w:r>
        <w:rPr>
          <w:spacing w:val="-3"/>
          <w:sz w:val="18"/>
        </w:rPr>
        <w:t xml:space="preserve"> </w:t>
      </w:r>
      <w:r>
        <w:rPr>
          <w:sz w:val="18"/>
        </w:rPr>
        <w:t>ESCOLAR</w:t>
      </w:r>
      <w:r>
        <w:rPr>
          <w:spacing w:val="-3"/>
          <w:sz w:val="18"/>
        </w:rPr>
        <w:t xml:space="preserve"> </w:t>
      </w:r>
      <w:r>
        <w:rPr>
          <w:sz w:val="18"/>
        </w:rPr>
        <w:t>202</w:t>
      </w:r>
      <w:r w:rsidR="004C726F">
        <w:rPr>
          <w:sz w:val="18"/>
        </w:rPr>
        <w:t>6-2027</w:t>
      </w:r>
    </w:p>
    <w:p w14:paraId="390D3D24" w14:textId="77777777" w:rsidR="00BF7E7C" w:rsidRDefault="00000000">
      <w:pPr>
        <w:pStyle w:val="Ttulo1"/>
        <w:rPr>
          <w:u w:val="none"/>
        </w:rPr>
      </w:pPr>
      <w:r>
        <w:rPr>
          <w:color w:val="000000"/>
          <w:highlight w:val="yellow"/>
        </w:rPr>
        <w:t>NOTA: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ESTE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MATERIAL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SE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TRAERÁ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EL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DIA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DE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LA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ENTREVISTA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Y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SE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ENTREGARÁ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A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LA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MAESTRA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TITULAR</w:t>
      </w:r>
      <w:r>
        <w:rPr>
          <w:color w:val="000000"/>
          <w:u w:val="none"/>
        </w:rPr>
        <w:t xml:space="preserve"> </w:t>
      </w:r>
      <w:r>
        <w:rPr>
          <w:color w:val="000000"/>
          <w:highlight w:val="yellow"/>
        </w:rPr>
        <w:t>SIN EXCEPCIÓN.</w:t>
      </w:r>
    </w:p>
    <w:p w14:paraId="4BEF5A81" w14:textId="77777777" w:rsidR="00BF7E7C" w:rsidRDefault="00BF7E7C">
      <w:pPr>
        <w:spacing w:before="2"/>
        <w:rPr>
          <w:b/>
          <w:sz w:val="13"/>
        </w:rPr>
      </w:pPr>
    </w:p>
    <w:tbl>
      <w:tblPr>
        <w:tblStyle w:val="TableNormal"/>
        <w:tblW w:w="0" w:type="auto"/>
        <w:tblInd w:w="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8401"/>
      </w:tblGrid>
      <w:tr w:rsidR="00BF7E7C" w14:paraId="375EC6E5" w14:textId="77777777">
        <w:trPr>
          <w:trHeight w:val="196"/>
        </w:trPr>
        <w:tc>
          <w:tcPr>
            <w:tcW w:w="542" w:type="dxa"/>
          </w:tcPr>
          <w:p w14:paraId="386FEB31" w14:textId="77777777" w:rsidR="00BF7E7C" w:rsidRDefault="00000000">
            <w:pPr>
              <w:pStyle w:val="TableParagraph"/>
              <w:spacing w:before="1" w:line="175" w:lineRule="exact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8401" w:type="dxa"/>
          </w:tcPr>
          <w:p w14:paraId="389E98F5" w14:textId="77777777" w:rsidR="00BF7E7C" w:rsidRDefault="00000000">
            <w:pPr>
              <w:pStyle w:val="TableParagraph"/>
              <w:spacing w:before="1" w:line="175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Cuaderno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Cuadro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grande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100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hojas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forrado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color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rojo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forma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italiana</w:t>
            </w:r>
          </w:p>
        </w:tc>
      </w:tr>
      <w:tr w:rsidR="00BF7E7C" w14:paraId="4C37C28C" w14:textId="77777777">
        <w:trPr>
          <w:trHeight w:val="194"/>
        </w:trPr>
        <w:tc>
          <w:tcPr>
            <w:tcW w:w="542" w:type="dxa"/>
          </w:tcPr>
          <w:p w14:paraId="4A011B81" w14:textId="77777777" w:rsidR="00BF7E7C" w:rsidRDefault="00000000">
            <w:pPr>
              <w:pStyle w:val="TableParagraph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8401" w:type="dxa"/>
          </w:tcPr>
          <w:p w14:paraId="2788F550" w14:textId="77777777" w:rsidR="00BF7E7C" w:rsidRDefault="00000000">
            <w:pPr>
              <w:pStyle w:val="TableParagraph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Cuaderno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cuadro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grande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forma</w:t>
            </w:r>
            <w:r>
              <w:rPr>
                <w:b/>
                <w:spacing w:val="29"/>
                <w:sz w:val="16"/>
              </w:rPr>
              <w:t xml:space="preserve"> </w:t>
            </w:r>
            <w:r>
              <w:rPr>
                <w:b/>
                <w:sz w:val="16"/>
              </w:rPr>
              <w:t>italiana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100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hojas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forrado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color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azul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rey</w:t>
            </w:r>
          </w:p>
        </w:tc>
      </w:tr>
      <w:tr w:rsidR="00BF7E7C" w14:paraId="0F60A154" w14:textId="77777777">
        <w:trPr>
          <w:trHeight w:val="196"/>
        </w:trPr>
        <w:tc>
          <w:tcPr>
            <w:tcW w:w="542" w:type="dxa"/>
          </w:tcPr>
          <w:p w14:paraId="122F4F73" w14:textId="77777777" w:rsidR="00BF7E7C" w:rsidRDefault="00000000">
            <w:pPr>
              <w:pStyle w:val="TableParagraph"/>
              <w:spacing w:before="1" w:line="175" w:lineRule="exact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500</w:t>
            </w:r>
          </w:p>
        </w:tc>
        <w:tc>
          <w:tcPr>
            <w:tcW w:w="8401" w:type="dxa"/>
          </w:tcPr>
          <w:p w14:paraId="3C07B968" w14:textId="77777777" w:rsidR="00BF7E7C" w:rsidRDefault="00000000">
            <w:pPr>
              <w:pStyle w:val="TableParagraph"/>
              <w:spacing w:before="1" w:line="175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Hojas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máquina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tamaño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carta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blancas</w:t>
            </w:r>
            <w:proofErr w:type="gramEnd"/>
          </w:p>
        </w:tc>
      </w:tr>
      <w:tr w:rsidR="00BF7E7C" w14:paraId="359BE1C9" w14:textId="77777777">
        <w:trPr>
          <w:trHeight w:val="196"/>
        </w:trPr>
        <w:tc>
          <w:tcPr>
            <w:tcW w:w="542" w:type="dxa"/>
          </w:tcPr>
          <w:p w14:paraId="0919BF21" w14:textId="7B9DA102" w:rsidR="00BF7E7C" w:rsidRDefault="00A5717E">
            <w:pPr>
              <w:pStyle w:val="TableParagraph"/>
              <w:spacing w:line="176" w:lineRule="exact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8401" w:type="dxa"/>
          </w:tcPr>
          <w:p w14:paraId="3BC5FD86" w14:textId="77777777" w:rsidR="00BF7E7C" w:rsidRDefault="00000000">
            <w:pPr>
              <w:pStyle w:val="TableParagraph"/>
              <w:spacing w:line="176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Cajas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colores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12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piezas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largos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maped</w:t>
            </w:r>
            <w:proofErr w:type="spellEnd"/>
            <w:r>
              <w:rPr>
                <w:b/>
                <w:sz w:val="16"/>
              </w:rPr>
              <w:t>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mae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pelikan</w:t>
            </w:r>
            <w:proofErr w:type="spellEnd"/>
            <w:r>
              <w:rPr>
                <w:b/>
                <w:spacing w:val="-2"/>
                <w:sz w:val="16"/>
              </w:rPr>
              <w:t>)</w:t>
            </w:r>
          </w:p>
        </w:tc>
      </w:tr>
      <w:tr w:rsidR="00BF7E7C" w14:paraId="450E44FA" w14:textId="77777777">
        <w:trPr>
          <w:trHeight w:val="193"/>
        </w:trPr>
        <w:tc>
          <w:tcPr>
            <w:tcW w:w="542" w:type="dxa"/>
          </w:tcPr>
          <w:p w14:paraId="3831A945" w14:textId="77777777" w:rsidR="00BF7E7C" w:rsidRDefault="00000000">
            <w:pPr>
              <w:pStyle w:val="TableParagraph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8401" w:type="dxa"/>
          </w:tcPr>
          <w:p w14:paraId="6437A052" w14:textId="4A763F23" w:rsidR="00BF7E7C" w:rsidRDefault="00000000">
            <w:pPr>
              <w:pStyle w:val="TableParagraph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Lápices</w:t>
            </w:r>
            <w:r>
              <w:rPr>
                <w:b/>
                <w:spacing w:val="-4"/>
                <w:sz w:val="16"/>
              </w:rPr>
              <w:t xml:space="preserve"> </w:t>
            </w:r>
            <w:proofErr w:type="gramStart"/>
            <w:r w:rsidR="00A5717E">
              <w:rPr>
                <w:b/>
                <w:sz w:val="16"/>
              </w:rPr>
              <w:t>Rojos  y</w:t>
            </w:r>
            <w:proofErr w:type="gramEnd"/>
            <w:r w:rsidR="00A5717E">
              <w:rPr>
                <w:b/>
                <w:sz w:val="16"/>
              </w:rPr>
              <w:t xml:space="preserve"> 5 Lápices Normales </w:t>
            </w:r>
          </w:p>
        </w:tc>
      </w:tr>
      <w:tr w:rsidR="00BF7E7C" w14:paraId="595AF965" w14:textId="77777777">
        <w:trPr>
          <w:trHeight w:val="196"/>
        </w:trPr>
        <w:tc>
          <w:tcPr>
            <w:tcW w:w="542" w:type="dxa"/>
          </w:tcPr>
          <w:p w14:paraId="4F7906D5" w14:textId="77777777" w:rsidR="00BF7E7C" w:rsidRDefault="00000000">
            <w:pPr>
              <w:pStyle w:val="TableParagraph"/>
              <w:spacing w:line="176" w:lineRule="exact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8401" w:type="dxa"/>
          </w:tcPr>
          <w:p w14:paraId="7107F550" w14:textId="77777777" w:rsidR="00BF7E7C" w:rsidRDefault="00000000">
            <w:pPr>
              <w:pStyle w:val="TableParagraph"/>
              <w:spacing w:line="176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Plumón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Agua</w:t>
            </w:r>
          </w:p>
        </w:tc>
      </w:tr>
      <w:tr w:rsidR="00BF7E7C" w14:paraId="73D1C987" w14:textId="77777777">
        <w:trPr>
          <w:trHeight w:val="194"/>
        </w:trPr>
        <w:tc>
          <w:tcPr>
            <w:tcW w:w="542" w:type="dxa"/>
          </w:tcPr>
          <w:p w14:paraId="121E70EF" w14:textId="77777777" w:rsidR="00BF7E7C" w:rsidRDefault="00000000">
            <w:pPr>
              <w:pStyle w:val="TableParagraph"/>
              <w:spacing w:line="175" w:lineRule="exact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8401" w:type="dxa"/>
          </w:tcPr>
          <w:p w14:paraId="34DF411D" w14:textId="77777777" w:rsidR="00BF7E7C" w:rsidRDefault="00000000">
            <w:pPr>
              <w:pStyle w:val="TableParagraph"/>
              <w:spacing w:line="175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Gomas</w:t>
            </w:r>
          </w:p>
        </w:tc>
      </w:tr>
      <w:tr w:rsidR="00BF7E7C" w14:paraId="6E28D8A8" w14:textId="77777777">
        <w:trPr>
          <w:trHeight w:val="196"/>
        </w:trPr>
        <w:tc>
          <w:tcPr>
            <w:tcW w:w="542" w:type="dxa"/>
          </w:tcPr>
          <w:p w14:paraId="522D31A2" w14:textId="77777777" w:rsidR="00BF7E7C" w:rsidRDefault="00000000">
            <w:pPr>
              <w:pStyle w:val="TableParagraph"/>
              <w:spacing w:line="176" w:lineRule="exact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8401" w:type="dxa"/>
          </w:tcPr>
          <w:p w14:paraId="2AD5FBC7" w14:textId="77777777" w:rsidR="00BF7E7C" w:rsidRDefault="00000000">
            <w:pPr>
              <w:pStyle w:val="TableParagraph"/>
              <w:spacing w:line="176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Sacapuntas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con</w:t>
            </w:r>
            <w:r>
              <w:rPr>
                <w:b/>
                <w:spacing w:val="-2"/>
                <w:sz w:val="16"/>
              </w:rPr>
              <w:t xml:space="preserve"> depósito</w:t>
            </w:r>
          </w:p>
        </w:tc>
      </w:tr>
      <w:tr w:rsidR="00BF7E7C" w14:paraId="305E9C72" w14:textId="77777777">
        <w:trPr>
          <w:trHeight w:val="194"/>
        </w:trPr>
        <w:tc>
          <w:tcPr>
            <w:tcW w:w="542" w:type="dxa"/>
          </w:tcPr>
          <w:p w14:paraId="300C9D4B" w14:textId="77777777" w:rsidR="00BF7E7C" w:rsidRDefault="00000000">
            <w:pPr>
              <w:pStyle w:val="TableParagraph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8401" w:type="dxa"/>
          </w:tcPr>
          <w:p w14:paraId="6EFB0E40" w14:textId="77777777" w:rsidR="00BF7E7C" w:rsidRDefault="00000000">
            <w:pPr>
              <w:pStyle w:val="TableParagraph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Pluma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multicolor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colores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pastel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(4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colores)</w:t>
            </w:r>
          </w:p>
        </w:tc>
      </w:tr>
      <w:tr w:rsidR="00BF7E7C" w14:paraId="397A20D7" w14:textId="77777777">
        <w:trPr>
          <w:trHeight w:val="196"/>
        </w:trPr>
        <w:tc>
          <w:tcPr>
            <w:tcW w:w="542" w:type="dxa"/>
          </w:tcPr>
          <w:p w14:paraId="38A48A2C" w14:textId="77777777" w:rsidR="00BF7E7C" w:rsidRDefault="00000000">
            <w:pPr>
              <w:pStyle w:val="TableParagraph"/>
              <w:spacing w:line="176" w:lineRule="exact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8401" w:type="dxa"/>
          </w:tcPr>
          <w:p w14:paraId="1B557BC6" w14:textId="77777777" w:rsidR="00BF7E7C" w:rsidRDefault="00000000">
            <w:pPr>
              <w:pStyle w:val="TableParagraph"/>
              <w:spacing w:line="176" w:lineRule="exact"/>
              <w:ind w:left="105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Lápiz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adhesivos</w:t>
            </w:r>
            <w:proofErr w:type="gramEnd"/>
            <w:r>
              <w:rPr>
                <w:b/>
                <w:spacing w:val="29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pritt</w:t>
            </w:r>
            <w:proofErr w:type="spellEnd"/>
            <w:r>
              <w:rPr>
                <w:b/>
                <w:sz w:val="16"/>
              </w:rPr>
              <w:t>)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grandes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42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pacing w:val="-5"/>
                <w:sz w:val="16"/>
              </w:rPr>
              <w:t>grs</w:t>
            </w:r>
            <w:proofErr w:type="spellEnd"/>
          </w:p>
        </w:tc>
      </w:tr>
      <w:tr w:rsidR="00BF7E7C" w14:paraId="3BDDD583" w14:textId="77777777">
        <w:trPr>
          <w:trHeight w:val="193"/>
        </w:trPr>
        <w:tc>
          <w:tcPr>
            <w:tcW w:w="542" w:type="dxa"/>
          </w:tcPr>
          <w:p w14:paraId="1D4A9DA4" w14:textId="77777777" w:rsidR="00BF7E7C" w:rsidRDefault="00000000">
            <w:pPr>
              <w:pStyle w:val="TableParagraph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8401" w:type="dxa"/>
          </w:tcPr>
          <w:p w14:paraId="528E65A2" w14:textId="77777777" w:rsidR="00BF7E7C" w:rsidRDefault="00000000">
            <w:pPr>
              <w:pStyle w:val="TableParagraph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Cartuchera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tela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cierre</w:t>
            </w:r>
          </w:p>
        </w:tc>
      </w:tr>
      <w:tr w:rsidR="00BF7E7C" w14:paraId="166B9667" w14:textId="77777777">
        <w:trPr>
          <w:trHeight w:val="196"/>
        </w:trPr>
        <w:tc>
          <w:tcPr>
            <w:tcW w:w="542" w:type="dxa"/>
          </w:tcPr>
          <w:p w14:paraId="4854DE60" w14:textId="77777777" w:rsidR="00BF7E7C" w:rsidRDefault="00000000">
            <w:pPr>
              <w:pStyle w:val="TableParagraph"/>
              <w:spacing w:before="1" w:line="175" w:lineRule="exact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8401" w:type="dxa"/>
          </w:tcPr>
          <w:p w14:paraId="7AE3F644" w14:textId="77777777" w:rsidR="00BF7E7C" w:rsidRDefault="00000000">
            <w:pPr>
              <w:pStyle w:val="TableParagraph"/>
              <w:spacing w:before="1" w:line="175" w:lineRule="exact"/>
              <w:ind w:left="10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Pzas</w:t>
            </w:r>
            <w:proofErr w:type="spellEnd"/>
            <w:r>
              <w:rPr>
                <w:b/>
                <w:sz w:val="16"/>
              </w:rPr>
              <w:t>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Marcadores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para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pintarrón</w:t>
            </w:r>
            <w:proofErr w:type="spellEnd"/>
            <w:r>
              <w:rPr>
                <w:b/>
                <w:spacing w:val="31"/>
                <w:sz w:val="16"/>
              </w:rPr>
              <w:t xml:space="preserve"> </w:t>
            </w:r>
            <w:r>
              <w:rPr>
                <w:b/>
                <w:sz w:val="16"/>
              </w:rPr>
              <w:t>Niños:</w:t>
            </w:r>
            <w:r>
              <w:rPr>
                <w:b/>
                <w:spacing w:val="27"/>
                <w:sz w:val="16"/>
              </w:rPr>
              <w:t xml:space="preserve"> </w:t>
            </w:r>
            <w:r>
              <w:rPr>
                <w:b/>
                <w:sz w:val="16"/>
              </w:rPr>
              <w:t>colores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fuertes</w:t>
            </w:r>
            <w:r>
              <w:rPr>
                <w:b/>
                <w:spacing w:val="30"/>
                <w:sz w:val="16"/>
              </w:rPr>
              <w:t xml:space="preserve"> </w:t>
            </w:r>
            <w:r>
              <w:rPr>
                <w:b/>
                <w:sz w:val="16"/>
              </w:rPr>
              <w:t>niñas: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colores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pastel</w:t>
            </w:r>
          </w:p>
        </w:tc>
      </w:tr>
      <w:tr w:rsidR="00BF7E7C" w14:paraId="2F3A044D" w14:textId="77777777">
        <w:trPr>
          <w:trHeight w:val="193"/>
        </w:trPr>
        <w:tc>
          <w:tcPr>
            <w:tcW w:w="542" w:type="dxa"/>
          </w:tcPr>
          <w:p w14:paraId="38759F19" w14:textId="77777777" w:rsidR="00BF7E7C" w:rsidRDefault="00000000">
            <w:pPr>
              <w:pStyle w:val="TableParagraph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8401" w:type="dxa"/>
          </w:tcPr>
          <w:p w14:paraId="136545F8" w14:textId="77777777" w:rsidR="00BF7E7C" w:rsidRDefault="00000000">
            <w:pPr>
              <w:pStyle w:val="TableParagraph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Tijeras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punta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redonda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(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si</w:t>
            </w:r>
            <w:proofErr w:type="gram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su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hijo/a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zurdo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favor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comprarlas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que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se adapten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su</w:t>
            </w:r>
            <w:r>
              <w:rPr>
                <w:b/>
                <w:spacing w:val="-2"/>
                <w:sz w:val="16"/>
              </w:rPr>
              <w:t xml:space="preserve"> necesidad)</w:t>
            </w:r>
          </w:p>
        </w:tc>
      </w:tr>
      <w:tr w:rsidR="00BF7E7C" w14:paraId="3B79CF41" w14:textId="77777777">
        <w:trPr>
          <w:trHeight w:val="196"/>
        </w:trPr>
        <w:tc>
          <w:tcPr>
            <w:tcW w:w="542" w:type="dxa"/>
          </w:tcPr>
          <w:p w14:paraId="5FC3C334" w14:textId="77777777" w:rsidR="00BF7E7C" w:rsidRDefault="00000000">
            <w:pPr>
              <w:pStyle w:val="TableParagraph"/>
              <w:spacing w:before="1" w:line="175" w:lineRule="exact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8401" w:type="dxa"/>
          </w:tcPr>
          <w:p w14:paraId="74249BCC" w14:textId="77777777" w:rsidR="00BF7E7C" w:rsidRDefault="00000000">
            <w:pPr>
              <w:pStyle w:val="TableParagraph"/>
              <w:spacing w:before="1" w:line="175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Jabón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líquido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para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manos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500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ml</w:t>
            </w:r>
          </w:p>
        </w:tc>
      </w:tr>
      <w:tr w:rsidR="00BF7E7C" w14:paraId="6E3A7513" w14:textId="77777777">
        <w:trPr>
          <w:trHeight w:val="196"/>
        </w:trPr>
        <w:tc>
          <w:tcPr>
            <w:tcW w:w="542" w:type="dxa"/>
          </w:tcPr>
          <w:p w14:paraId="4B10CB0D" w14:textId="77777777" w:rsidR="00BF7E7C" w:rsidRDefault="00000000">
            <w:pPr>
              <w:pStyle w:val="TableParagraph"/>
              <w:spacing w:line="176" w:lineRule="exact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8401" w:type="dxa"/>
          </w:tcPr>
          <w:p w14:paraId="5E4A94C7" w14:textId="743D3F3A" w:rsidR="00BF7E7C" w:rsidRDefault="00000000">
            <w:pPr>
              <w:pStyle w:val="TableParagraph"/>
              <w:spacing w:line="176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Lysol</w:t>
            </w:r>
            <w:r w:rsidR="00457F1C">
              <w:rPr>
                <w:b/>
                <w:spacing w:val="-2"/>
                <w:sz w:val="16"/>
              </w:rPr>
              <w:t xml:space="preserve"> y 1 Aromatizante</w:t>
            </w:r>
          </w:p>
        </w:tc>
      </w:tr>
      <w:tr w:rsidR="00BF7E7C" w14:paraId="029EA9A7" w14:textId="77777777">
        <w:trPr>
          <w:trHeight w:val="194"/>
        </w:trPr>
        <w:tc>
          <w:tcPr>
            <w:tcW w:w="542" w:type="dxa"/>
          </w:tcPr>
          <w:p w14:paraId="53AA517D" w14:textId="276AACA8" w:rsidR="00BF7E7C" w:rsidRDefault="00457F1C">
            <w:pPr>
              <w:pStyle w:val="TableParagraph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8401" w:type="dxa"/>
          </w:tcPr>
          <w:p w14:paraId="4804FE5A" w14:textId="77777777" w:rsidR="00BF7E7C" w:rsidRDefault="00000000">
            <w:pPr>
              <w:pStyle w:val="TableParagraph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Paquetes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papel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higiénico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rollos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(500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hojas)</w:t>
            </w:r>
          </w:p>
        </w:tc>
      </w:tr>
      <w:tr w:rsidR="00BF7E7C" w14:paraId="7FA73CC2" w14:textId="77777777">
        <w:trPr>
          <w:trHeight w:val="196"/>
        </w:trPr>
        <w:tc>
          <w:tcPr>
            <w:tcW w:w="542" w:type="dxa"/>
          </w:tcPr>
          <w:p w14:paraId="1BDF0ED0" w14:textId="77777777" w:rsidR="00BF7E7C" w:rsidRDefault="00000000">
            <w:pPr>
              <w:pStyle w:val="TableParagraph"/>
              <w:spacing w:line="176" w:lineRule="exact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8401" w:type="dxa"/>
          </w:tcPr>
          <w:p w14:paraId="5747FC4F" w14:textId="77777777" w:rsidR="00BF7E7C" w:rsidRDefault="00000000">
            <w:pPr>
              <w:pStyle w:val="TableParagraph"/>
              <w:spacing w:line="176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Paquete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toallitas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húmedas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para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bebé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(120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piezas)</w:t>
            </w:r>
          </w:p>
        </w:tc>
      </w:tr>
      <w:tr w:rsidR="00BF7E7C" w14:paraId="63630AC6" w14:textId="77777777">
        <w:trPr>
          <w:trHeight w:val="193"/>
        </w:trPr>
        <w:tc>
          <w:tcPr>
            <w:tcW w:w="542" w:type="dxa"/>
          </w:tcPr>
          <w:p w14:paraId="4DD2EB6B" w14:textId="77777777" w:rsidR="00BF7E7C" w:rsidRDefault="00000000">
            <w:pPr>
              <w:pStyle w:val="TableParagraph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8401" w:type="dxa"/>
          </w:tcPr>
          <w:p w14:paraId="2F9E34F9" w14:textId="77777777" w:rsidR="00BF7E7C" w:rsidRDefault="00000000">
            <w:pPr>
              <w:pStyle w:val="TableParagraph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Paquete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toallitas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desinfectantes</w:t>
            </w:r>
          </w:p>
        </w:tc>
      </w:tr>
      <w:tr w:rsidR="00BF7E7C" w14:paraId="67E9298D" w14:textId="77777777">
        <w:trPr>
          <w:trHeight w:val="196"/>
        </w:trPr>
        <w:tc>
          <w:tcPr>
            <w:tcW w:w="542" w:type="dxa"/>
          </w:tcPr>
          <w:p w14:paraId="69A1315B" w14:textId="77777777" w:rsidR="00BF7E7C" w:rsidRDefault="00000000">
            <w:pPr>
              <w:pStyle w:val="TableParagraph"/>
              <w:spacing w:line="176" w:lineRule="exact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8401" w:type="dxa"/>
          </w:tcPr>
          <w:p w14:paraId="67EF71AF" w14:textId="696662BC" w:rsidR="00BF7E7C" w:rsidRDefault="00000000" w:rsidP="00457F1C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Fabuloso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1lt</w:t>
            </w:r>
          </w:p>
        </w:tc>
      </w:tr>
      <w:tr w:rsidR="00BF7E7C" w14:paraId="40C9E67C" w14:textId="77777777">
        <w:trPr>
          <w:trHeight w:val="193"/>
        </w:trPr>
        <w:tc>
          <w:tcPr>
            <w:tcW w:w="542" w:type="dxa"/>
          </w:tcPr>
          <w:p w14:paraId="76EC0466" w14:textId="77777777" w:rsidR="00BF7E7C" w:rsidRDefault="00000000">
            <w:pPr>
              <w:pStyle w:val="TableParagraph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8401" w:type="dxa"/>
          </w:tcPr>
          <w:p w14:paraId="5771B8C3" w14:textId="77777777" w:rsidR="00BF7E7C" w:rsidRDefault="00000000">
            <w:pPr>
              <w:pStyle w:val="TableParagraph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Plastilinas</w:t>
            </w:r>
            <w:r>
              <w:rPr>
                <w:b/>
                <w:spacing w:val="-10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play-</w:t>
            </w:r>
            <w:r>
              <w:rPr>
                <w:b/>
                <w:spacing w:val="-5"/>
                <w:sz w:val="16"/>
              </w:rPr>
              <w:t>doh</w:t>
            </w:r>
            <w:proofErr w:type="spellEnd"/>
          </w:p>
        </w:tc>
      </w:tr>
      <w:tr w:rsidR="00BF7E7C" w14:paraId="362F35A5" w14:textId="77777777">
        <w:trPr>
          <w:trHeight w:val="196"/>
        </w:trPr>
        <w:tc>
          <w:tcPr>
            <w:tcW w:w="542" w:type="dxa"/>
          </w:tcPr>
          <w:p w14:paraId="1C9BEE21" w14:textId="77777777" w:rsidR="00BF7E7C" w:rsidRDefault="00000000">
            <w:pPr>
              <w:pStyle w:val="TableParagraph"/>
              <w:spacing w:line="176" w:lineRule="exact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8401" w:type="dxa"/>
          </w:tcPr>
          <w:p w14:paraId="250B1B9E" w14:textId="77777777" w:rsidR="00BF7E7C" w:rsidRDefault="00000000">
            <w:pPr>
              <w:pStyle w:val="TableParagraph"/>
              <w:spacing w:line="176" w:lineRule="exact"/>
              <w:ind w:left="10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Foami</w:t>
            </w:r>
            <w:proofErr w:type="spellEnd"/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diamantados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tamaño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carta</w:t>
            </w:r>
          </w:p>
        </w:tc>
      </w:tr>
      <w:tr w:rsidR="00BF7E7C" w14:paraId="36144A97" w14:textId="77777777">
        <w:trPr>
          <w:trHeight w:val="194"/>
        </w:trPr>
        <w:tc>
          <w:tcPr>
            <w:tcW w:w="542" w:type="dxa"/>
          </w:tcPr>
          <w:p w14:paraId="4C29CC17" w14:textId="77777777" w:rsidR="00BF7E7C" w:rsidRDefault="00000000">
            <w:pPr>
              <w:pStyle w:val="TableParagraph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25</w:t>
            </w:r>
          </w:p>
        </w:tc>
        <w:tc>
          <w:tcPr>
            <w:tcW w:w="8401" w:type="dxa"/>
          </w:tcPr>
          <w:p w14:paraId="7A875D54" w14:textId="77777777" w:rsidR="00BF7E7C" w:rsidRDefault="00000000">
            <w:pPr>
              <w:pStyle w:val="TableParagraph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Globos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colores</w:t>
            </w:r>
            <w:r>
              <w:rPr>
                <w:b/>
                <w:spacing w:val="32"/>
                <w:sz w:val="16"/>
              </w:rPr>
              <w:t xml:space="preserve"> </w:t>
            </w:r>
            <w:r>
              <w:rPr>
                <w:b/>
                <w:sz w:val="16"/>
              </w:rPr>
              <w:t>#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9</w:t>
            </w:r>
          </w:p>
        </w:tc>
      </w:tr>
      <w:tr w:rsidR="00BF7E7C" w14:paraId="2038EAE8" w14:textId="77777777">
        <w:trPr>
          <w:trHeight w:val="196"/>
        </w:trPr>
        <w:tc>
          <w:tcPr>
            <w:tcW w:w="542" w:type="dxa"/>
          </w:tcPr>
          <w:p w14:paraId="437E4C0F" w14:textId="77777777" w:rsidR="00BF7E7C" w:rsidRDefault="00000000">
            <w:pPr>
              <w:pStyle w:val="TableParagraph"/>
              <w:spacing w:before="1" w:line="175" w:lineRule="exact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8401" w:type="dxa"/>
          </w:tcPr>
          <w:p w14:paraId="5F38C70B" w14:textId="77777777" w:rsidR="00BF7E7C" w:rsidRDefault="00000000">
            <w:pPr>
              <w:pStyle w:val="TableParagraph"/>
              <w:spacing w:before="1" w:line="175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Folder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tamaño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carta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color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paja</w:t>
            </w:r>
          </w:p>
        </w:tc>
      </w:tr>
      <w:tr w:rsidR="00BF7E7C" w14:paraId="0FB87891" w14:textId="77777777">
        <w:trPr>
          <w:trHeight w:val="196"/>
        </w:trPr>
        <w:tc>
          <w:tcPr>
            <w:tcW w:w="542" w:type="dxa"/>
          </w:tcPr>
          <w:p w14:paraId="42988E10" w14:textId="77777777" w:rsidR="00BF7E7C" w:rsidRDefault="00000000">
            <w:pPr>
              <w:pStyle w:val="TableParagraph"/>
              <w:spacing w:line="176" w:lineRule="exact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8401" w:type="dxa"/>
          </w:tcPr>
          <w:p w14:paraId="718ED619" w14:textId="77777777" w:rsidR="00BF7E7C" w:rsidRDefault="00000000">
            <w:pPr>
              <w:pStyle w:val="TableParagraph"/>
              <w:spacing w:line="176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Folder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plástico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vertical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tamaño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oficio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trasparente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CON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BROCHE</w:t>
            </w:r>
          </w:p>
        </w:tc>
      </w:tr>
      <w:tr w:rsidR="00BF7E7C" w14:paraId="260BF941" w14:textId="77777777">
        <w:trPr>
          <w:trHeight w:val="193"/>
        </w:trPr>
        <w:tc>
          <w:tcPr>
            <w:tcW w:w="542" w:type="dxa"/>
          </w:tcPr>
          <w:p w14:paraId="32F61357" w14:textId="77777777" w:rsidR="00BF7E7C" w:rsidRDefault="00000000">
            <w:pPr>
              <w:pStyle w:val="TableParagraph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8401" w:type="dxa"/>
          </w:tcPr>
          <w:p w14:paraId="2550C115" w14:textId="77777777" w:rsidR="00BF7E7C" w:rsidRDefault="00000000">
            <w:pPr>
              <w:pStyle w:val="TableParagraph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Mantel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individual</w:t>
            </w:r>
          </w:p>
        </w:tc>
      </w:tr>
      <w:tr w:rsidR="00BF7E7C" w14:paraId="13744AA6" w14:textId="77777777">
        <w:trPr>
          <w:trHeight w:val="196"/>
        </w:trPr>
        <w:tc>
          <w:tcPr>
            <w:tcW w:w="542" w:type="dxa"/>
          </w:tcPr>
          <w:p w14:paraId="3465F60D" w14:textId="77777777" w:rsidR="00BF7E7C" w:rsidRDefault="00000000">
            <w:pPr>
              <w:pStyle w:val="TableParagraph"/>
              <w:spacing w:line="176" w:lineRule="exact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25</w:t>
            </w:r>
          </w:p>
        </w:tc>
        <w:tc>
          <w:tcPr>
            <w:tcW w:w="8401" w:type="dxa"/>
          </w:tcPr>
          <w:p w14:paraId="469D167B" w14:textId="77777777" w:rsidR="00BF7E7C" w:rsidRDefault="00000000">
            <w:pPr>
              <w:pStyle w:val="TableParagraph"/>
              <w:spacing w:line="176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Hojas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diferentes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colores</w:t>
            </w:r>
          </w:p>
        </w:tc>
      </w:tr>
      <w:tr w:rsidR="00BF7E7C" w14:paraId="2C62875F" w14:textId="77777777">
        <w:trPr>
          <w:trHeight w:val="194"/>
        </w:trPr>
        <w:tc>
          <w:tcPr>
            <w:tcW w:w="542" w:type="dxa"/>
          </w:tcPr>
          <w:p w14:paraId="6F606D3C" w14:textId="77777777" w:rsidR="00BF7E7C" w:rsidRDefault="00000000">
            <w:pPr>
              <w:pStyle w:val="TableParagraph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8401" w:type="dxa"/>
          </w:tcPr>
          <w:p w14:paraId="614B9A12" w14:textId="77777777" w:rsidR="00BF7E7C" w:rsidRDefault="00000000">
            <w:pPr>
              <w:pStyle w:val="TableParagraph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Plumón</w:t>
            </w:r>
            <w:r>
              <w:rPr>
                <w:b/>
                <w:spacing w:val="-8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Strarpie</w:t>
            </w:r>
            <w:proofErr w:type="spellEnd"/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permanente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delgado</w:t>
            </w:r>
          </w:p>
        </w:tc>
      </w:tr>
      <w:tr w:rsidR="00BF7E7C" w14:paraId="688E13D3" w14:textId="77777777">
        <w:trPr>
          <w:trHeight w:val="196"/>
        </w:trPr>
        <w:tc>
          <w:tcPr>
            <w:tcW w:w="542" w:type="dxa"/>
          </w:tcPr>
          <w:p w14:paraId="5AF01164" w14:textId="77777777" w:rsidR="00BF7E7C" w:rsidRDefault="00000000">
            <w:pPr>
              <w:pStyle w:val="TableParagraph"/>
              <w:spacing w:line="176" w:lineRule="exact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8401" w:type="dxa"/>
          </w:tcPr>
          <w:p w14:paraId="46D806EA" w14:textId="77777777" w:rsidR="00BF7E7C" w:rsidRDefault="00000000">
            <w:pPr>
              <w:pStyle w:val="TableParagraph"/>
              <w:spacing w:line="176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Bolsas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grandes</w:t>
            </w:r>
            <w:r>
              <w:rPr>
                <w:b/>
                <w:spacing w:val="-2"/>
                <w:sz w:val="16"/>
              </w:rPr>
              <w:t xml:space="preserve"> Ziploc</w:t>
            </w:r>
          </w:p>
        </w:tc>
      </w:tr>
      <w:tr w:rsidR="00BF7E7C" w14:paraId="2E3F4241" w14:textId="77777777">
        <w:trPr>
          <w:trHeight w:val="194"/>
        </w:trPr>
        <w:tc>
          <w:tcPr>
            <w:tcW w:w="542" w:type="dxa"/>
          </w:tcPr>
          <w:p w14:paraId="2D9B772C" w14:textId="77777777" w:rsidR="00BF7E7C" w:rsidRDefault="00000000">
            <w:pPr>
              <w:pStyle w:val="TableParagraph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8401" w:type="dxa"/>
          </w:tcPr>
          <w:p w14:paraId="40378D94" w14:textId="77777777" w:rsidR="00BF7E7C" w:rsidRDefault="00000000">
            <w:pPr>
              <w:pStyle w:val="TableParagraph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Paquete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plumones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delgados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con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12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piezas</w:t>
            </w:r>
          </w:p>
        </w:tc>
      </w:tr>
      <w:tr w:rsidR="00BF7E7C" w14:paraId="74327B16" w14:textId="77777777">
        <w:trPr>
          <w:trHeight w:val="196"/>
        </w:trPr>
        <w:tc>
          <w:tcPr>
            <w:tcW w:w="542" w:type="dxa"/>
          </w:tcPr>
          <w:p w14:paraId="4BDD8923" w14:textId="77777777" w:rsidR="00BF7E7C" w:rsidRDefault="00000000">
            <w:pPr>
              <w:pStyle w:val="TableParagraph"/>
              <w:spacing w:line="176" w:lineRule="exact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8401" w:type="dxa"/>
          </w:tcPr>
          <w:p w14:paraId="0CE2CF2C" w14:textId="77777777" w:rsidR="00BF7E7C" w:rsidRDefault="00000000">
            <w:pPr>
              <w:pStyle w:val="TableParagraph"/>
              <w:spacing w:line="176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Marca</w:t>
            </w:r>
            <w:r>
              <w:rPr>
                <w:b/>
                <w:spacing w:val="-2"/>
                <w:sz w:val="16"/>
              </w:rPr>
              <w:t xml:space="preserve"> Textos</w:t>
            </w:r>
          </w:p>
        </w:tc>
      </w:tr>
      <w:tr w:rsidR="00BF7E7C" w14:paraId="3CD0AAA7" w14:textId="77777777">
        <w:trPr>
          <w:trHeight w:val="193"/>
        </w:trPr>
        <w:tc>
          <w:tcPr>
            <w:tcW w:w="542" w:type="dxa"/>
          </w:tcPr>
          <w:p w14:paraId="4FA8EC5C" w14:textId="77777777" w:rsidR="00BF7E7C" w:rsidRDefault="00000000">
            <w:pPr>
              <w:pStyle w:val="TableParagraph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8401" w:type="dxa"/>
          </w:tcPr>
          <w:p w14:paraId="1E805885" w14:textId="77777777" w:rsidR="00BF7E7C" w:rsidRDefault="00000000">
            <w:pPr>
              <w:pStyle w:val="TableParagraph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Jabón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Zote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blanco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200</w:t>
            </w:r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pacing w:val="-5"/>
                <w:sz w:val="16"/>
              </w:rPr>
              <w:t>grs</w:t>
            </w:r>
            <w:proofErr w:type="spellEnd"/>
          </w:p>
        </w:tc>
      </w:tr>
      <w:tr w:rsidR="00BF7E7C" w14:paraId="2ACA5230" w14:textId="77777777">
        <w:trPr>
          <w:trHeight w:val="196"/>
        </w:trPr>
        <w:tc>
          <w:tcPr>
            <w:tcW w:w="542" w:type="dxa"/>
          </w:tcPr>
          <w:p w14:paraId="2C2F9552" w14:textId="77777777" w:rsidR="00BF7E7C" w:rsidRDefault="00000000">
            <w:pPr>
              <w:pStyle w:val="TableParagraph"/>
              <w:spacing w:before="1" w:line="175" w:lineRule="exact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8401" w:type="dxa"/>
          </w:tcPr>
          <w:p w14:paraId="38803DA9" w14:textId="77777777" w:rsidR="00BF7E7C" w:rsidRDefault="00000000">
            <w:pPr>
              <w:pStyle w:val="TableParagraph"/>
              <w:spacing w:before="1" w:line="175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Planilla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Calcomanías</w:t>
            </w:r>
          </w:p>
        </w:tc>
      </w:tr>
      <w:tr w:rsidR="00BF7E7C" w14:paraId="70DADFD2" w14:textId="77777777">
        <w:trPr>
          <w:trHeight w:val="194"/>
        </w:trPr>
        <w:tc>
          <w:tcPr>
            <w:tcW w:w="542" w:type="dxa"/>
          </w:tcPr>
          <w:p w14:paraId="2EBFD474" w14:textId="77777777" w:rsidR="00BF7E7C" w:rsidRDefault="00000000">
            <w:pPr>
              <w:pStyle w:val="TableParagraph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8401" w:type="dxa"/>
          </w:tcPr>
          <w:p w14:paraId="104637E4" w14:textId="77777777" w:rsidR="00BF7E7C" w:rsidRDefault="00000000">
            <w:pPr>
              <w:pStyle w:val="TableParagraph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Mica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Adherible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tamaño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cartulina</w:t>
            </w:r>
          </w:p>
        </w:tc>
      </w:tr>
      <w:tr w:rsidR="00961B5B" w14:paraId="7F90F805" w14:textId="77777777">
        <w:trPr>
          <w:trHeight w:val="194"/>
        </w:trPr>
        <w:tc>
          <w:tcPr>
            <w:tcW w:w="542" w:type="dxa"/>
          </w:tcPr>
          <w:p w14:paraId="11310F92" w14:textId="7787DBE9" w:rsidR="00961B5B" w:rsidRDefault="00961B5B">
            <w:pPr>
              <w:pStyle w:val="TableParagraph"/>
              <w:ind w:right="5"/>
              <w:jc w:val="center"/>
              <w:rPr>
                <w:b/>
                <w:spacing w:val="-10"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8401" w:type="dxa"/>
          </w:tcPr>
          <w:p w14:paraId="222EFC47" w14:textId="153FC6E4" w:rsidR="00961B5B" w:rsidRDefault="00961B5B">
            <w:pPr>
              <w:pStyle w:val="TableParagraph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Acuarelas </w:t>
            </w:r>
          </w:p>
        </w:tc>
      </w:tr>
      <w:tr w:rsidR="0070246D" w14:paraId="4766BE94" w14:textId="77777777">
        <w:trPr>
          <w:trHeight w:val="194"/>
        </w:trPr>
        <w:tc>
          <w:tcPr>
            <w:tcW w:w="542" w:type="dxa"/>
          </w:tcPr>
          <w:p w14:paraId="5C87C87D" w14:textId="4BAA1AB7" w:rsidR="0070246D" w:rsidRDefault="0070246D">
            <w:pPr>
              <w:pStyle w:val="TableParagraph"/>
              <w:ind w:right="5"/>
              <w:jc w:val="center"/>
              <w:rPr>
                <w:b/>
                <w:spacing w:val="-10"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8401" w:type="dxa"/>
          </w:tcPr>
          <w:p w14:paraId="60235AFE" w14:textId="6842D790" w:rsidR="0070246D" w:rsidRDefault="0070246D">
            <w:pPr>
              <w:pStyle w:val="TableParagraph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Libro de iluminar (Grueso de editorial Larousse) </w:t>
            </w:r>
          </w:p>
        </w:tc>
      </w:tr>
    </w:tbl>
    <w:p w14:paraId="57D8A1FB" w14:textId="77777777" w:rsidR="00961B5B" w:rsidRDefault="00000000" w:rsidP="00961B5B">
      <w:pPr>
        <w:spacing w:before="12"/>
        <w:ind w:left="982"/>
        <w:rPr>
          <w:b/>
          <w:spacing w:val="-4"/>
          <w:sz w:val="18"/>
        </w:rPr>
      </w:pPr>
      <w:r>
        <w:rPr>
          <w:b/>
          <w:spacing w:val="-4"/>
        </w:rPr>
        <w:t>LIBROS:</w:t>
      </w:r>
      <w:r>
        <w:rPr>
          <w:b/>
          <w:spacing w:val="-9"/>
        </w:rPr>
        <w:t xml:space="preserve"> </w:t>
      </w:r>
      <w:r>
        <w:rPr>
          <w:rFonts w:ascii="Tahoma" w:hAnsi="Tahoma"/>
          <w:b/>
          <w:spacing w:val="-4"/>
          <w:sz w:val="18"/>
        </w:rPr>
        <w:t>3º</w:t>
      </w:r>
      <w:r>
        <w:rPr>
          <w:rFonts w:ascii="Tahoma" w:hAnsi="Tahoma"/>
          <w:b/>
          <w:spacing w:val="-9"/>
          <w:sz w:val="18"/>
        </w:rPr>
        <w:t xml:space="preserve"> </w:t>
      </w:r>
      <w:r>
        <w:rPr>
          <w:b/>
          <w:spacing w:val="-4"/>
          <w:sz w:val="18"/>
        </w:rPr>
        <w:t>PREESCOLAR</w:t>
      </w:r>
    </w:p>
    <w:p w14:paraId="2A8CCB8D" w14:textId="100C35D0" w:rsidR="00545DB4" w:rsidRPr="00545DB4" w:rsidRDefault="00545DB4" w:rsidP="00545DB4">
      <w:pPr>
        <w:pStyle w:val="Prrafodelista"/>
        <w:numPr>
          <w:ilvl w:val="0"/>
          <w:numId w:val="2"/>
        </w:numPr>
        <w:tabs>
          <w:tab w:val="left" w:pos="1701"/>
        </w:tabs>
        <w:spacing w:before="12"/>
        <w:rPr>
          <w:b/>
          <w:w w:val="90"/>
          <w:sz w:val="16"/>
        </w:rPr>
      </w:pPr>
      <w:r w:rsidRPr="00545DB4">
        <w:rPr>
          <w:b/>
          <w:w w:val="90"/>
          <w:sz w:val="16"/>
        </w:rPr>
        <w:t>Asómate a las Letras 3 Editorial Montenegro</w:t>
      </w:r>
    </w:p>
    <w:p w14:paraId="2364C19A" w14:textId="50A0D113" w:rsidR="00545DB4" w:rsidRDefault="00545DB4" w:rsidP="00545DB4">
      <w:pPr>
        <w:pStyle w:val="Prrafodelista"/>
        <w:numPr>
          <w:ilvl w:val="0"/>
          <w:numId w:val="2"/>
        </w:numPr>
        <w:tabs>
          <w:tab w:val="left" w:pos="1701"/>
        </w:tabs>
        <w:spacing w:before="12"/>
        <w:rPr>
          <w:b/>
          <w:w w:val="90"/>
          <w:sz w:val="16"/>
        </w:rPr>
      </w:pPr>
      <w:r w:rsidRPr="00545DB4">
        <w:rPr>
          <w:b/>
          <w:w w:val="90"/>
          <w:sz w:val="16"/>
        </w:rPr>
        <w:t>Asómate a los Números 3 Editorial Montenegro</w:t>
      </w:r>
    </w:p>
    <w:p w14:paraId="1FFB23EA" w14:textId="1B56FB35" w:rsidR="005D0B70" w:rsidRPr="00545DB4" w:rsidRDefault="005D0B70" w:rsidP="00545DB4">
      <w:pPr>
        <w:pStyle w:val="Prrafodelista"/>
        <w:numPr>
          <w:ilvl w:val="0"/>
          <w:numId w:val="2"/>
        </w:numPr>
        <w:tabs>
          <w:tab w:val="left" w:pos="1701"/>
        </w:tabs>
        <w:spacing w:before="12"/>
        <w:rPr>
          <w:b/>
          <w:w w:val="90"/>
          <w:sz w:val="16"/>
        </w:rPr>
      </w:pPr>
      <w:r>
        <w:rPr>
          <w:b/>
          <w:w w:val="90"/>
          <w:sz w:val="16"/>
        </w:rPr>
        <w:t>Asómate a tu entorno 3 Editorial Montenegro</w:t>
      </w:r>
    </w:p>
    <w:p w14:paraId="42D2C321" w14:textId="5E157312" w:rsidR="00BF7E7C" w:rsidRPr="00961B5B" w:rsidRDefault="00545DB4" w:rsidP="00961B5B">
      <w:pPr>
        <w:pStyle w:val="Prrafodelista"/>
        <w:numPr>
          <w:ilvl w:val="0"/>
          <w:numId w:val="2"/>
        </w:numPr>
        <w:tabs>
          <w:tab w:val="left" w:pos="1701"/>
        </w:tabs>
        <w:spacing w:before="12"/>
        <w:rPr>
          <w:rFonts w:ascii="Wingdings" w:hAnsi="Wingdings"/>
          <w:sz w:val="16"/>
        </w:rPr>
      </w:pPr>
      <w:r>
        <w:rPr>
          <w:b/>
          <w:w w:val="90"/>
          <w:sz w:val="16"/>
        </w:rPr>
        <w:t xml:space="preserve">Alégrate 3 “Conoce a Dios” Editorial Edelvives </w:t>
      </w:r>
    </w:p>
    <w:p w14:paraId="2A94A680" w14:textId="77777777" w:rsidR="00BF7E7C" w:rsidRPr="00545DB4" w:rsidRDefault="00000000">
      <w:pPr>
        <w:pStyle w:val="Prrafodelista"/>
        <w:numPr>
          <w:ilvl w:val="0"/>
          <w:numId w:val="1"/>
        </w:numPr>
        <w:tabs>
          <w:tab w:val="left" w:pos="1701"/>
        </w:tabs>
        <w:ind w:left="1701" w:hanging="359"/>
        <w:rPr>
          <w:rFonts w:ascii="Wingdings" w:hAnsi="Wingdings"/>
          <w:b/>
          <w:sz w:val="16"/>
        </w:rPr>
      </w:pPr>
      <w:r w:rsidRPr="00545DB4">
        <w:rPr>
          <w:b/>
          <w:spacing w:val="-2"/>
          <w:w w:val="85"/>
          <w:sz w:val="16"/>
        </w:rPr>
        <w:t>LITTLE</w:t>
      </w:r>
      <w:r w:rsidRPr="00545DB4">
        <w:rPr>
          <w:b/>
          <w:sz w:val="16"/>
        </w:rPr>
        <w:t xml:space="preserve"> </w:t>
      </w:r>
      <w:r w:rsidRPr="00545DB4">
        <w:rPr>
          <w:b/>
          <w:spacing w:val="-2"/>
          <w:w w:val="85"/>
          <w:sz w:val="16"/>
        </w:rPr>
        <w:t>DOOLPHINS</w:t>
      </w:r>
      <w:r w:rsidRPr="00545DB4">
        <w:rPr>
          <w:b/>
          <w:spacing w:val="-2"/>
          <w:sz w:val="16"/>
        </w:rPr>
        <w:t xml:space="preserve"> </w:t>
      </w:r>
      <w:r w:rsidRPr="00545DB4">
        <w:rPr>
          <w:b/>
          <w:spacing w:val="-10"/>
          <w:w w:val="85"/>
          <w:sz w:val="16"/>
        </w:rPr>
        <w:t>3</w:t>
      </w:r>
    </w:p>
    <w:p w14:paraId="09D8DDC9" w14:textId="52C23893" w:rsidR="00961B5B" w:rsidRPr="00545DB4" w:rsidRDefault="00961B5B" w:rsidP="00545DB4">
      <w:pPr>
        <w:pStyle w:val="Prrafodelista"/>
        <w:tabs>
          <w:tab w:val="left" w:pos="1701"/>
        </w:tabs>
        <w:ind w:firstLine="0"/>
        <w:rPr>
          <w:rFonts w:ascii="Wingdings" w:hAnsi="Wingdings"/>
          <w:b/>
          <w:sz w:val="16"/>
        </w:rPr>
      </w:pPr>
    </w:p>
    <w:p w14:paraId="23C44A5A" w14:textId="77777777" w:rsidR="00BF7E7C" w:rsidRDefault="00000000" w:rsidP="00961B5B">
      <w:pPr>
        <w:pStyle w:val="Prrafodelista"/>
        <w:tabs>
          <w:tab w:val="left" w:pos="1702"/>
        </w:tabs>
        <w:spacing w:before="33" w:line="268" w:lineRule="auto"/>
        <w:ind w:left="1702" w:right="341" w:firstLine="0"/>
        <w:rPr>
          <w:b/>
          <w:color w:val="000000"/>
          <w:sz w:val="16"/>
        </w:rPr>
      </w:pPr>
      <w:r>
        <w:rPr>
          <w:b/>
          <w:color w:val="000000"/>
          <w:spacing w:val="-6"/>
          <w:sz w:val="16"/>
          <w:highlight w:val="yellow"/>
        </w:rPr>
        <w:t>MARCAR TODO EL MATERIAL</w:t>
      </w:r>
      <w:r>
        <w:rPr>
          <w:b/>
          <w:color w:val="000000"/>
          <w:spacing w:val="-5"/>
          <w:sz w:val="16"/>
          <w:highlight w:val="yellow"/>
        </w:rPr>
        <w:t xml:space="preserve"> </w:t>
      </w:r>
      <w:r>
        <w:rPr>
          <w:b/>
          <w:color w:val="000000"/>
          <w:spacing w:val="-6"/>
          <w:sz w:val="16"/>
          <w:highlight w:val="yellow"/>
        </w:rPr>
        <w:t>CON EL NOMBRE COMPLETO</w:t>
      </w:r>
      <w:r>
        <w:rPr>
          <w:b/>
          <w:color w:val="000000"/>
          <w:spacing w:val="-5"/>
          <w:sz w:val="16"/>
          <w:highlight w:val="yellow"/>
        </w:rPr>
        <w:t xml:space="preserve"> </w:t>
      </w:r>
      <w:r>
        <w:rPr>
          <w:b/>
          <w:color w:val="000000"/>
          <w:spacing w:val="-6"/>
          <w:sz w:val="16"/>
          <w:highlight w:val="yellow"/>
        </w:rPr>
        <w:t>DEL NIÑO/NIÑA DE</w:t>
      </w:r>
      <w:r>
        <w:rPr>
          <w:b/>
          <w:color w:val="000000"/>
          <w:spacing w:val="-5"/>
          <w:sz w:val="16"/>
          <w:highlight w:val="yellow"/>
        </w:rPr>
        <w:t xml:space="preserve"> </w:t>
      </w:r>
      <w:r>
        <w:rPr>
          <w:b/>
          <w:color w:val="000000"/>
          <w:spacing w:val="-6"/>
          <w:sz w:val="16"/>
          <w:highlight w:val="yellow"/>
        </w:rPr>
        <w:t>MANERA INDIVIDUAL</w:t>
      </w:r>
      <w:r>
        <w:rPr>
          <w:b/>
          <w:color w:val="000000"/>
          <w:spacing w:val="-6"/>
          <w:sz w:val="16"/>
        </w:rPr>
        <w:t xml:space="preserve"> </w:t>
      </w:r>
      <w:r>
        <w:rPr>
          <w:b/>
          <w:color w:val="000000"/>
          <w:w w:val="90"/>
          <w:sz w:val="16"/>
          <w:highlight w:val="yellow"/>
        </w:rPr>
        <w:t xml:space="preserve">(COLORES, LAPICES, GOMA, SACAPUNTAS </w:t>
      </w:r>
      <w:proofErr w:type="gramStart"/>
      <w:r>
        <w:rPr>
          <w:b/>
          <w:color w:val="000000"/>
          <w:w w:val="90"/>
          <w:sz w:val="16"/>
          <w:highlight w:val="yellow"/>
        </w:rPr>
        <w:t>ETC.)FORRAR</w:t>
      </w:r>
      <w:proofErr w:type="gramEnd"/>
      <w:r>
        <w:rPr>
          <w:b/>
          <w:color w:val="000000"/>
          <w:w w:val="90"/>
          <w:sz w:val="16"/>
          <w:highlight w:val="yellow"/>
        </w:rPr>
        <w:t xml:space="preserve"> LOS LIBROS CON PLÁSTICO ADHERIBLE (NO HULE)</w:t>
      </w:r>
      <w:r>
        <w:rPr>
          <w:b/>
          <w:color w:val="000000"/>
          <w:w w:val="90"/>
          <w:sz w:val="16"/>
        </w:rPr>
        <w:t xml:space="preserve"> </w:t>
      </w:r>
      <w:r>
        <w:rPr>
          <w:b/>
          <w:color w:val="000000"/>
          <w:sz w:val="16"/>
          <w:highlight w:val="yellow"/>
        </w:rPr>
        <w:t>ETIQUETAR</w:t>
      </w:r>
      <w:r>
        <w:rPr>
          <w:b/>
          <w:color w:val="000000"/>
          <w:spacing w:val="-12"/>
          <w:sz w:val="16"/>
          <w:highlight w:val="yellow"/>
        </w:rPr>
        <w:t xml:space="preserve"> </w:t>
      </w:r>
      <w:r>
        <w:rPr>
          <w:b/>
          <w:color w:val="000000"/>
          <w:sz w:val="16"/>
          <w:highlight w:val="yellow"/>
        </w:rPr>
        <w:t>CON</w:t>
      </w:r>
      <w:r>
        <w:rPr>
          <w:b/>
          <w:color w:val="000000"/>
          <w:spacing w:val="-12"/>
          <w:sz w:val="16"/>
          <w:highlight w:val="yellow"/>
        </w:rPr>
        <w:t xml:space="preserve"> </w:t>
      </w:r>
      <w:r>
        <w:rPr>
          <w:b/>
          <w:color w:val="000000"/>
          <w:sz w:val="16"/>
          <w:highlight w:val="yellow"/>
        </w:rPr>
        <w:t>NOMBRE</w:t>
      </w:r>
      <w:r>
        <w:rPr>
          <w:b/>
          <w:color w:val="000000"/>
          <w:spacing w:val="-12"/>
          <w:sz w:val="16"/>
          <w:highlight w:val="yellow"/>
        </w:rPr>
        <w:t xml:space="preserve"> </w:t>
      </w:r>
      <w:r>
        <w:rPr>
          <w:b/>
          <w:color w:val="000000"/>
          <w:sz w:val="16"/>
          <w:highlight w:val="yellow"/>
        </w:rPr>
        <w:t>GRADO</w:t>
      </w:r>
      <w:r>
        <w:rPr>
          <w:b/>
          <w:color w:val="000000"/>
          <w:spacing w:val="-11"/>
          <w:sz w:val="16"/>
          <w:highlight w:val="yellow"/>
        </w:rPr>
        <w:t xml:space="preserve"> </w:t>
      </w:r>
      <w:r>
        <w:rPr>
          <w:b/>
          <w:color w:val="000000"/>
          <w:sz w:val="16"/>
          <w:highlight w:val="yellow"/>
        </w:rPr>
        <w:t>Y</w:t>
      </w:r>
      <w:r>
        <w:rPr>
          <w:b/>
          <w:color w:val="000000"/>
          <w:spacing w:val="-12"/>
          <w:sz w:val="16"/>
          <w:highlight w:val="yellow"/>
        </w:rPr>
        <w:t xml:space="preserve"> </w:t>
      </w:r>
      <w:r>
        <w:rPr>
          <w:b/>
          <w:color w:val="000000"/>
          <w:sz w:val="16"/>
          <w:highlight w:val="yellow"/>
        </w:rPr>
        <w:t>GRUPO)</w:t>
      </w:r>
    </w:p>
    <w:p w14:paraId="30B7EC9E" w14:textId="3F062212" w:rsidR="00961B5B" w:rsidRPr="00961B5B" w:rsidRDefault="00961B5B" w:rsidP="00961B5B">
      <w:pPr>
        <w:pStyle w:val="Prrafodelista"/>
        <w:tabs>
          <w:tab w:val="left" w:pos="1702"/>
        </w:tabs>
        <w:spacing w:before="33" w:line="268" w:lineRule="auto"/>
        <w:ind w:left="1702" w:right="341" w:firstLine="0"/>
        <w:rPr>
          <w:rFonts w:ascii="Wingdings" w:hAnsi="Wingdings"/>
        </w:rPr>
      </w:pPr>
      <w:r w:rsidRPr="00961B5B">
        <w:rPr>
          <w:b/>
          <w:color w:val="000000"/>
          <w:sz w:val="16"/>
          <w:highlight w:val="yellow"/>
        </w:rPr>
        <w:t>EL DIA DE LA ENTREVISTA ENTREGAR TODO EL MATERIAL COMPLETO</w:t>
      </w:r>
    </w:p>
    <w:p w14:paraId="03442AE2" w14:textId="77777777" w:rsidR="00961B5B" w:rsidRDefault="00961B5B" w:rsidP="00961B5B">
      <w:pPr>
        <w:pStyle w:val="Prrafodelista"/>
        <w:tabs>
          <w:tab w:val="left" w:pos="1702"/>
        </w:tabs>
        <w:spacing w:before="33" w:line="268" w:lineRule="auto"/>
        <w:ind w:left="1702" w:right="341" w:firstLine="0"/>
        <w:rPr>
          <w:rFonts w:ascii="Wingdings" w:hAnsi="Wingdings"/>
        </w:rPr>
      </w:pPr>
    </w:p>
    <w:sectPr w:rsidR="00961B5B">
      <w:type w:val="continuous"/>
      <w:pgSz w:w="12240" w:h="15840"/>
      <w:pgMar w:top="260" w:right="14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B4786"/>
    <w:multiLevelType w:val="hybridMultilevel"/>
    <w:tmpl w:val="BB5AF7F2"/>
    <w:lvl w:ilvl="0" w:tplc="080A0009">
      <w:start w:val="1"/>
      <w:numFmt w:val="bullet"/>
      <w:lvlText w:val=""/>
      <w:lvlJc w:val="left"/>
      <w:pPr>
        <w:ind w:left="17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" w15:restartNumberingAfterBreak="0">
    <w:nsid w:val="1DB01D03"/>
    <w:multiLevelType w:val="hybridMultilevel"/>
    <w:tmpl w:val="C35C5CF6"/>
    <w:lvl w:ilvl="0" w:tplc="B82A9594">
      <w:numFmt w:val="bullet"/>
      <w:lvlText w:val=""/>
      <w:lvlJc w:val="left"/>
      <w:pPr>
        <w:ind w:left="1702" w:hanging="360"/>
      </w:pPr>
      <w:rPr>
        <w:rFonts w:ascii="Wingdings" w:eastAsia="Wingdings" w:hAnsi="Wingdings" w:cs="Wingdings" w:hint="default"/>
        <w:spacing w:val="0"/>
        <w:w w:val="100"/>
        <w:lang w:val="es-ES" w:eastAsia="en-US" w:bidi="ar-SA"/>
      </w:rPr>
    </w:lvl>
    <w:lvl w:ilvl="1" w:tplc="E1B22078">
      <w:numFmt w:val="bullet"/>
      <w:lvlText w:val="•"/>
      <w:lvlJc w:val="left"/>
      <w:pPr>
        <w:ind w:left="2538" w:hanging="360"/>
      </w:pPr>
      <w:rPr>
        <w:rFonts w:hint="default"/>
        <w:lang w:val="es-ES" w:eastAsia="en-US" w:bidi="ar-SA"/>
      </w:rPr>
    </w:lvl>
    <w:lvl w:ilvl="2" w:tplc="06BA56B2">
      <w:numFmt w:val="bullet"/>
      <w:lvlText w:val="•"/>
      <w:lvlJc w:val="left"/>
      <w:pPr>
        <w:ind w:left="3376" w:hanging="360"/>
      </w:pPr>
      <w:rPr>
        <w:rFonts w:hint="default"/>
        <w:lang w:val="es-ES" w:eastAsia="en-US" w:bidi="ar-SA"/>
      </w:rPr>
    </w:lvl>
    <w:lvl w:ilvl="3" w:tplc="775A1380">
      <w:numFmt w:val="bullet"/>
      <w:lvlText w:val="•"/>
      <w:lvlJc w:val="left"/>
      <w:pPr>
        <w:ind w:left="4214" w:hanging="360"/>
      </w:pPr>
      <w:rPr>
        <w:rFonts w:hint="default"/>
        <w:lang w:val="es-ES" w:eastAsia="en-US" w:bidi="ar-SA"/>
      </w:rPr>
    </w:lvl>
    <w:lvl w:ilvl="4" w:tplc="6346E80C">
      <w:numFmt w:val="bullet"/>
      <w:lvlText w:val="•"/>
      <w:lvlJc w:val="left"/>
      <w:pPr>
        <w:ind w:left="5052" w:hanging="360"/>
      </w:pPr>
      <w:rPr>
        <w:rFonts w:hint="default"/>
        <w:lang w:val="es-ES" w:eastAsia="en-US" w:bidi="ar-SA"/>
      </w:rPr>
    </w:lvl>
    <w:lvl w:ilvl="5" w:tplc="945AA3F0">
      <w:numFmt w:val="bullet"/>
      <w:lvlText w:val="•"/>
      <w:lvlJc w:val="left"/>
      <w:pPr>
        <w:ind w:left="5890" w:hanging="360"/>
      </w:pPr>
      <w:rPr>
        <w:rFonts w:hint="default"/>
        <w:lang w:val="es-ES" w:eastAsia="en-US" w:bidi="ar-SA"/>
      </w:rPr>
    </w:lvl>
    <w:lvl w:ilvl="6" w:tplc="CE74C846">
      <w:numFmt w:val="bullet"/>
      <w:lvlText w:val="•"/>
      <w:lvlJc w:val="left"/>
      <w:pPr>
        <w:ind w:left="6728" w:hanging="360"/>
      </w:pPr>
      <w:rPr>
        <w:rFonts w:hint="default"/>
        <w:lang w:val="es-ES" w:eastAsia="en-US" w:bidi="ar-SA"/>
      </w:rPr>
    </w:lvl>
    <w:lvl w:ilvl="7" w:tplc="C7DCDD32">
      <w:numFmt w:val="bullet"/>
      <w:lvlText w:val="•"/>
      <w:lvlJc w:val="left"/>
      <w:pPr>
        <w:ind w:left="7566" w:hanging="360"/>
      </w:pPr>
      <w:rPr>
        <w:rFonts w:hint="default"/>
        <w:lang w:val="es-ES" w:eastAsia="en-US" w:bidi="ar-SA"/>
      </w:rPr>
    </w:lvl>
    <w:lvl w:ilvl="8" w:tplc="89E80B1C">
      <w:numFmt w:val="bullet"/>
      <w:lvlText w:val="•"/>
      <w:lvlJc w:val="left"/>
      <w:pPr>
        <w:ind w:left="8404" w:hanging="360"/>
      </w:pPr>
      <w:rPr>
        <w:rFonts w:hint="default"/>
        <w:lang w:val="es-ES" w:eastAsia="en-US" w:bidi="ar-SA"/>
      </w:rPr>
    </w:lvl>
  </w:abstractNum>
  <w:num w:numId="1" w16cid:durableId="688022487">
    <w:abstractNumId w:val="1"/>
  </w:num>
  <w:num w:numId="2" w16cid:durableId="1567716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E7C"/>
    <w:rsid w:val="003C5902"/>
    <w:rsid w:val="003E43A2"/>
    <w:rsid w:val="00457F1C"/>
    <w:rsid w:val="004C726F"/>
    <w:rsid w:val="00545DB4"/>
    <w:rsid w:val="005D0B70"/>
    <w:rsid w:val="005D7F55"/>
    <w:rsid w:val="0067206E"/>
    <w:rsid w:val="0070246D"/>
    <w:rsid w:val="007F07C1"/>
    <w:rsid w:val="00906CA6"/>
    <w:rsid w:val="00961B5B"/>
    <w:rsid w:val="00A5717E"/>
    <w:rsid w:val="00BF7E7C"/>
    <w:rsid w:val="00CE1CFF"/>
    <w:rsid w:val="00E4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10E07"/>
  <w15:docId w15:val="{CC5D26AF-5AE3-41CA-BF4A-67CC8ADA4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160"/>
      <w:ind w:left="982" w:right="416"/>
      <w:outlineLvl w:val="0"/>
    </w:pPr>
    <w:rPr>
      <w:b/>
      <w:bCs/>
      <w:sz w:val="20"/>
      <w:szCs w:val="20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Tahoma" w:eastAsia="Tahoma" w:hAnsi="Tahoma" w:cs="Tahoma"/>
      <w:b/>
      <w:bCs/>
      <w:sz w:val="16"/>
      <w:szCs w:val="16"/>
    </w:rPr>
  </w:style>
  <w:style w:type="paragraph" w:styleId="Prrafodelista">
    <w:name w:val="List Paragraph"/>
    <w:basedOn w:val="Normal"/>
    <w:uiPriority w:val="1"/>
    <w:qFormat/>
    <w:pPr>
      <w:spacing w:before="32"/>
      <w:ind w:left="1701" w:hanging="359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uiPriority w:val="1"/>
    <w:qFormat/>
    <w:pPr>
      <w:spacing w:line="174" w:lineRule="exact"/>
      <w:ind w:left="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7</cp:revision>
  <cp:lastPrinted>2026-05-27T17:51:00Z</cp:lastPrinted>
  <dcterms:created xsi:type="dcterms:W3CDTF">2026-05-19T19:36:00Z</dcterms:created>
  <dcterms:modified xsi:type="dcterms:W3CDTF">2026-05-27T17:53:00Z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2025-06-19T00:00:00Z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2026-05-19T00:00:00Z</vt:filetime>
  </property>
  <property fmtid="{D5CDD505-2E9C-101B-9397-08002B2CF9AE}" pid="6" name="Producer">
    <vt:lpwstr>Microsoft® Word 2016</vt:lpwstr>
  </property>
</Properties>
</file>